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8314A6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bookmarkStart w:id="1" w:name="_GoBack"/>
      <w:r w:rsidR="00C82F15">
        <w:rPr>
          <w:rFonts w:ascii="Century" w:eastAsia="Calibri" w:hAnsi="Century"/>
          <w:b/>
          <w:sz w:val="32"/>
          <w:szCs w:val="36"/>
        </w:rPr>
        <w:t>25/67-89</w:t>
      </w:r>
      <w:r w:rsidR="00C82F15">
        <w:rPr>
          <w:rFonts w:ascii="Century" w:eastAsia="Calibri" w:hAnsi="Century"/>
          <w:b/>
          <w:sz w:val="32"/>
          <w:szCs w:val="36"/>
        </w:rPr>
        <w:t>60</w:t>
      </w:r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8314A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8314A6">
        <w:rPr>
          <w:rFonts w:ascii="Century" w:hAnsi="Century"/>
          <w:b/>
          <w:sz w:val="24"/>
          <w:szCs w:val="24"/>
        </w:rPr>
        <w:t>Лило Ганні Антонівні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8314A6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8314A6">
        <w:rPr>
          <w:rFonts w:ascii="Century" w:hAnsi="Century"/>
          <w:b/>
          <w:sz w:val="24"/>
          <w:szCs w:val="24"/>
        </w:rPr>
        <w:t xml:space="preserve">вул.Підгай,49, </w:t>
      </w:r>
      <w:proofErr w:type="spellStart"/>
      <w:r w:rsidR="008314A6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8314A6">
        <w:rPr>
          <w:rFonts w:ascii="Century" w:hAnsi="Century"/>
          <w:sz w:val="24"/>
          <w:szCs w:val="24"/>
        </w:rPr>
        <w:t>Лило Ганні Антонівні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8314A6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8314A6">
        <w:rPr>
          <w:rFonts w:ascii="Century" w:hAnsi="Century"/>
          <w:sz w:val="24"/>
          <w:szCs w:val="24"/>
        </w:rPr>
        <w:t xml:space="preserve">вул.Підгай,49, </w:t>
      </w:r>
      <w:proofErr w:type="spellStart"/>
      <w:r w:rsidR="008314A6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8314A6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8314A6">
        <w:rPr>
          <w:rFonts w:ascii="Century" w:hAnsi="Century"/>
          <w:bCs/>
          <w:sz w:val="24"/>
          <w:szCs w:val="24"/>
        </w:rPr>
        <w:t>Лило Ганні Антонівні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8314A6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8314A6">
        <w:rPr>
          <w:rFonts w:ascii="Century" w:hAnsi="Century"/>
          <w:bCs/>
          <w:sz w:val="24"/>
          <w:szCs w:val="24"/>
        </w:rPr>
        <w:t>4620910100:29:028:0201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8314A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8314A6">
        <w:rPr>
          <w:rFonts w:ascii="Century" w:hAnsi="Century"/>
          <w:bCs/>
          <w:sz w:val="24"/>
          <w:szCs w:val="24"/>
        </w:rPr>
        <w:t xml:space="preserve">вул.Підгай,49, </w:t>
      </w:r>
      <w:proofErr w:type="spellStart"/>
      <w:r w:rsidR="008314A6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8314A6">
        <w:rPr>
          <w:rFonts w:ascii="Century" w:hAnsi="Century"/>
          <w:bCs/>
          <w:sz w:val="24"/>
          <w:szCs w:val="24"/>
        </w:rPr>
        <w:t>Лило Ганні Антонівні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8314A6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8314A6">
        <w:rPr>
          <w:rFonts w:ascii="Century" w:hAnsi="Century"/>
          <w:bCs/>
          <w:sz w:val="24"/>
          <w:szCs w:val="24"/>
        </w:rPr>
        <w:t>4620910100:29:028:0201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8314A6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8314A6">
        <w:rPr>
          <w:rFonts w:ascii="Century" w:hAnsi="Century"/>
          <w:bCs/>
          <w:sz w:val="24"/>
          <w:szCs w:val="24"/>
        </w:rPr>
        <w:t xml:space="preserve">вул.Підгай,49, </w:t>
      </w:r>
      <w:proofErr w:type="spellStart"/>
      <w:r w:rsidR="008314A6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8314A6">
        <w:rPr>
          <w:rFonts w:ascii="Century" w:hAnsi="Century"/>
          <w:bCs/>
          <w:sz w:val="24"/>
          <w:szCs w:val="24"/>
        </w:rPr>
        <w:t>Лило Ганні Антонівні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165D" w:rsidRDefault="0054165D" w:rsidP="00381483">
      <w:pPr>
        <w:spacing w:after="0" w:line="240" w:lineRule="auto"/>
      </w:pPr>
      <w:r>
        <w:separator/>
      </w:r>
    </w:p>
  </w:endnote>
  <w:endnote w:type="continuationSeparator" w:id="0">
    <w:p w:rsidR="0054165D" w:rsidRDefault="0054165D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165D" w:rsidRDefault="0054165D" w:rsidP="00381483">
      <w:pPr>
        <w:spacing w:after="0" w:line="240" w:lineRule="auto"/>
      </w:pPr>
      <w:r>
        <w:separator/>
      </w:r>
    </w:p>
  </w:footnote>
  <w:footnote w:type="continuationSeparator" w:id="0">
    <w:p w:rsidR="0054165D" w:rsidRDefault="0054165D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165D"/>
    <w:rsid w:val="00543DAD"/>
    <w:rsid w:val="005D6C97"/>
    <w:rsid w:val="006D746A"/>
    <w:rsid w:val="00704E8B"/>
    <w:rsid w:val="007115D1"/>
    <w:rsid w:val="007933E7"/>
    <w:rsid w:val="008314A6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82F15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8509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1526</Words>
  <Characters>870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2025-09-15T07:51:00Z</dcterms:created>
  <dcterms:modified xsi:type="dcterms:W3CDTF">2025-09-29T12:11:00Z</dcterms:modified>
</cp:coreProperties>
</file>